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2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19"/>
        <w:gridCol w:w="3481"/>
        <w:gridCol w:w="2759"/>
        <w:gridCol w:w="1783"/>
      </w:tblGrid>
      <w:tr w:rsidR="008E43F2" w:rsidTr="00094CDC">
        <w:trPr>
          <w:tblHeader/>
        </w:trPr>
        <w:tc>
          <w:tcPr>
            <w:tcW w:w="9642" w:type="dxa"/>
            <w:gridSpan w:val="4"/>
            <w:shd w:val="clear" w:color="auto" w:fill="EEEEEE"/>
          </w:tcPr>
          <w:p w:rsidR="008E43F2" w:rsidRDefault="002941F6">
            <w:pPr>
              <w:pStyle w:val="TableHeading"/>
            </w:pPr>
            <w:r>
              <w:rPr>
                <w:sz w:val="28"/>
                <w:szCs w:val="28"/>
              </w:rPr>
              <w:t>Winter 2   2025</w:t>
            </w:r>
          </w:p>
        </w:tc>
      </w:tr>
      <w:tr w:rsidR="008E43F2" w:rsidTr="00094CDC">
        <w:trPr>
          <w:tblHeader/>
        </w:trPr>
        <w:tc>
          <w:tcPr>
            <w:tcW w:w="161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3481" w:type="dxa"/>
            <w:shd w:val="clear" w:color="auto" w:fill="auto"/>
          </w:tcPr>
          <w:p w:rsidR="008E43F2" w:rsidRDefault="002B6F1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E43F2" w:rsidTr="00094CDC">
        <w:tc>
          <w:tcPr>
            <w:tcW w:w="1619" w:type="dxa"/>
            <w:shd w:val="clear" w:color="auto" w:fill="auto"/>
          </w:tcPr>
          <w:p w:rsidR="008E43F2" w:rsidRDefault="00BC16C0">
            <w:pPr>
              <w:pStyle w:val="TableContents"/>
            </w:pPr>
            <w:r>
              <w:t>Week 52</w:t>
            </w:r>
          </w:p>
        </w:tc>
        <w:tc>
          <w:tcPr>
            <w:tcW w:w="3481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</w:tr>
      <w:tr w:rsidR="00B15106" w:rsidRPr="00346F13" w:rsidTr="00094CDC">
        <w:tc>
          <w:tcPr>
            <w:tcW w:w="1619" w:type="dxa"/>
            <w:shd w:val="clear" w:color="auto" w:fill="EEEEEE"/>
          </w:tcPr>
          <w:p w:rsidR="00B15106" w:rsidRDefault="00B15106" w:rsidP="00B15106">
            <w:pPr>
              <w:pStyle w:val="TableContents"/>
            </w:pPr>
            <w:r>
              <w:rPr>
                <w:b/>
                <w:bCs/>
              </w:rPr>
              <w:t>Maandag</w:t>
            </w:r>
          </w:p>
          <w:p w:rsidR="00B15106" w:rsidRDefault="002941F6" w:rsidP="00B15106">
            <w:pPr>
              <w:pStyle w:val="TableContents"/>
            </w:pPr>
            <w:r>
              <w:t>22</w:t>
            </w:r>
            <w:r w:rsidR="00B15106">
              <w:t xml:space="preserve"> dec.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FE40A4" w:rsidRDefault="00FE40A4" w:rsidP="00FE40A4">
            <w:r>
              <w:t>Goulashsoep</w:t>
            </w:r>
          </w:p>
          <w:p w:rsidR="00FE40A4" w:rsidRDefault="00FE40A4" w:rsidP="00FE40A4">
            <w:r>
              <w:t>Stamppot boerenkool</w:t>
            </w:r>
          </w:p>
          <w:p w:rsidR="00FE40A4" w:rsidRPr="001936F2" w:rsidRDefault="00FE40A4" w:rsidP="00FE40A4">
            <w:r>
              <w:t>Rookworst</w:t>
            </w:r>
          </w:p>
          <w:p w:rsidR="00B15106" w:rsidRDefault="00FE40A4" w:rsidP="00FE40A4">
            <w:r>
              <w:t>Aardbeienkwark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2941F6" w:rsidRDefault="00FE40A4" w:rsidP="002941F6">
            <w:r>
              <w:t>Salad</w:t>
            </w:r>
            <w:r w:rsidR="002941F6">
              <w:t xml:space="preserve">e </w:t>
            </w:r>
          </w:p>
          <w:p w:rsidR="00B15106" w:rsidRDefault="00B15106" w:rsidP="002941F6"/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B15106" w:rsidRPr="008E2DDF" w:rsidRDefault="00B15106" w:rsidP="00B15106">
            <w:pPr>
              <w:pStyle w:val="TableContents"/>
              <w:rPr>
                <w:highlight w:val="yellow"/>
              </w:rPr>
            </w:pPr>
          </w:p>
        </w:tc>
      </w:tr>
      <w:tr w:rsidR="00B15106" w:rsidRPr="008E43F2" w:rsidTr="00094CDC">
        <w:tc>
          <w:tcPr>
            <w:tcW w:w="1619" w:type="dxa"/>
            <w:shd w:val="clear" w:color="auto" w:fill="auto"/>
          </w:tcPr>
          <w:p w:rsidR="00B15106" w:rsidRDefault="00B15106" w:rsidP="00B15106">
            <w:r>
              <w:rPr>
                <w:b/>
              </w:rPr>
              <w:t xml:space="preserve">Dinsdag </w:t>
            </w:r>
          </w:p>
          <w:p w:rsidR="00B15106" w:rsidRDefault="002941F6" w:rsidP="00B15106">
            <w:r>
              <w:t>23</w:t>
            </w:r>
            <w:r w:rsidR="00B15106">
              <w:t xml:space="preserve"> dec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FE40A4" w:rsidRPr="001936F2" w:rsidRDefault="00F05C8A" w:rsidP="00FE40A4">
            <w:r>
              <w:t>Zoete aardappelsoep</w:t>
            </w:r>
          </w:p>
          <w:p w:rsidR="00FE40A4" w:rsidRPr="001936F2" w:rsidRDefault="00FE40A4" w:rsidP="00FE40A4">
            <w:r>
              <w:t>Slavink + saus</w:t>
            </w:r>
          </w:p>
          <w:p w:rsidR="00FE40A4" w:rsidRPr="001936F2" w:rsidRDefault="00F05C8A" w:rsidP="00FE40A4">
            <w:r>
              <w:t>Koolrabi + bieslooksaus</w:t>
            </w:r>
          </w:p>
          <w:p w:rsidR="00FE40A4" w:rsidRPr="001936F2" w:rsidRDefault="00FE40A4" w:rsidP="00FE40A4">
            <w:r>
              <w:t>Gekookte aardappelen/puree</w:t>
            </w:r>
          </w:p>
          <w:p w:rsidR="00B15106" w:rsidRDefault="00FE40A4" w:rsidP="00FE40A4">
            <w:r>
              <w:t>Rijstepap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B15106" w:rsidRDefault="00B15106" w:rsidP="00B15106"/>
          <w:p w:rsidR="00B15106" w:rsidRDefault="00FE40A4" w:rsidP="00B15106">
            <w:r>
              <w:t>Salade</w:t>
            </w:r>
          </w:p>
          <w:p w:rsidR="00B15106" w:rsidRDefault="00B15106" w:rsidP="00B15106"/>
          <w:p w:rsidR="00B15106" w:rsidRDefault="00B15106" w:rsidP="00B15106"/>
          <w:p w:rsidR="00B15106" w:rsidRPr="00E477F7" w:rsidRDefault="00B15106" w:rsidP="00B1510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B15106" w:rsidRPr="008E43F2" w:rsidRDefault="00B15106" w:rsidP="00B15106">
            <w:pPr>
              <w:pStyle w:val="TableContents"/>
            </w:pPr>
          </w:p>
        </w:tc>
      </w:tr>
      <w:tr w:rsidR="00B15106" w:rsidTr="00094CDC">
        <w:tc>
          <w:tcPr>
            <w:tcW w:w="1619" w:type="dxa"/>
            <w:shd w:val="clear" w:color="auto" w:fill="EEEEEE"/>
          </w:tcPr>
          <w:p w:rsidR="00B15106" w:rsidRDefault="00B15106" w:rsidP="00B15106">
            <w:r>
              <w:rPr>
                <w:b/>
              </w:rPr>
              <w:t>Woensdag</w:t>
            </w:r>
          </w:p>
          <w:p w:rsidR="00B15106" w:rsidRDefault="002941F6" w:rsidP="00B15106">
            <w:r>
              <w:t>24</w:t>
            </w:r>
            <w:r w:rsidR="00B15106">
              <w:t xml:space="preserve">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2941F6" w:rsidRDefault="002941F6" w:rsidP="002941F6">
            <w:r>
              <w:t>Gebonden tomatensoep</w:t>
            </w:r>
          </w:p>
          <w:p w:rsidR="002941F6" w:rsidRDefault="002941F6" w:rsidP="002941F6">
            <w:r>
              <w:t>Omelet met saus</w:t>
            </w:r>
          </w:p>
          <w:p w:rsidR="002941F6" w:rsidRDefault="002B6F10" w:rsidP="002941F6">
            <w:r>
              <w:t>Bistrogroente</w:t>
            </w:r>
          </w:p>
          <w:p w:rsidR="002941F6" w:rsidRDefault="002941F6" w:rsidP="002941F6">
            <w:r>
              <w:t xml:space="preserve">Puree </w:t>
            </w:r>
          </w:p>
          <w:p w:rsidR="00B15106" w:rsidRDefault="002941F6" w:rsidP="002941F6">
            <w:r>
              <w:t>Mokkavla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tbl>
            <w:tblPr>
              <w:tblW w:w="3785" w:type="dxa"/>
              <w:tblInd w:w="113" w:type="dxa"/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3785"/>
            </w:tblGrid>
            <w:tr w:rsidR="00B15106" w:rsidRPr="008E43F2" w:rsidTr="00F40E68">
              <w:tc>
                <w:tcPr>
                  <w:tcW w:w="3785" w:type="dxa"/>
                  <w:tcBorders>
                    <w:left w:val="single" w:sz="4" w:space="0" w:color="C0C0C0"/>
                    <w:right w:val="single" w:sz="4" w:space="0" w:color="C0C0C0"/>
                  </w:tcBorders>
                  <w:shd w:val="clear" w:color="auto" w:fill="auto"/>
                </w:tcPr>
                <w:p w:rsidR="00B15106" w:rsidRPr="00FE40A4" w:rsidRDefault="00FE40A4" w:rsidP="002941F6">
                  <w:pPr>
                    <w:pStyle w:val="TableContents"/>
                    <w:rPr>
                      <w:sz w:val="16"/>
                      <w:szCs w:val="16"/>
                    </w:rPr>
                  </w:pPr>
                  <w:r w:rsidRPr="00E902AE">
                    <w:rPr>
                      <w:rFonts w:cs="Arial"/>
                      <w:noProof/>
                      <w:color w:val="1A0DAB"/>
                      <w:sz w:val="20"/>
                      <w:szCs w:val="20"/>
                      <w:lang w:eastAsia="nl-NL" w:bidi="ar-SA"/>
                    </w:rPr>
                    <w:t xml:space="preserve"> </w:t>
                  </w:r>
                </w:p>
              </w:tc>
            </w:tr>
          </w:tbl>
          <w:p w:rsidR="00B15106" w:rsidRDefault="00A645FB" w:rsidP="00B15106">
            <w:pPr>
              <w:spacing w:before="57"/>
            </w:pPr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B15106" w:rsidRDefault="00B15106" w:rsidP="00B15106">
            <w:pPr>
              <w:pStyle w:val="TableContents"/>
            </w:pPr>
          </w:p>
        </w:tc>
      </w:tr>
      <w:tr w:rsidR="00B15106" w:rsidRPr="00CD1617" w:rsidTr="00094CDC">
        <w:tc>
          <w:tcPr>
            <w:tcW w:w="1619" w:type="dxa"/>
            <w:shd w:val="clear" w:color="auto" w:fill="auto"/>
          </w:tcPr>
          <w:p w:rsidR="00B15106" w:rsidRDefault="00B15106" w:rsidP="00B15106">
            <w:r>
              <w:rPr>
                <w:b/>
              </w:rPr>
              <w:t>Donderdag</w:t>
            </w:r>
          </w:p>
          <w:p w:rsidR="00B15106" w:rsidRDefault="002941F6" w:rsidP="00FE40A4">
            <w:r>
              <w:t>25</w:t>
            </w:r>
            <w:r w:rsidR="00FE40A4">
              <w:t xml:space="preserve"> </w:t>
            </w:r>
            <w:r w:rsidR="00B15106">
              <w:t>dec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B15106" w:rsidRDefault="002B6F10" w:rsidP="00FE40A4">
            <w:pPr>
              <w:spacing w:before="57"/>
            </w:pPr>
            <w:r>
              <w:t>Amuse wrap met kip</w:t>
            </w:r>
          </w:p>
          <w:p w:rsidR="00A645FB" w:rsidRDefault="00A645FB" w:rsidP="00FE40A4">
            <w:pPr>
              <w:spacing w:before="57"/>
            </w:pPr>
            <w:r>
              <w:t>Zondagse soep</w:t>
            </w:r>
          </w:p>
          <w:p w:rsidR="00A645FB" w:rsidRDefault="00A645FB" w:rsidP="00FE40A4">
            <w:pPr>
              <w:spacing w:before="57"/>
            </w:pPr>
            <w:r>
              <w:t>Zalmmoot+ Roomsaus</w:t>
            </w:r>
          </w:p>
          <w:p w:rsidR="00A645FB" w:rsidRDefault="00A645FB" w:rsidP="00FE40A4">
            <w:pPr>
              <w:spacing w:before="57"/>
            </w:pPr>
            <w:r>
              <w:t>Geglac. Worteltjes + p.selie</w:t>
            </w:r>
          </w:p>
          <w:p w:rsidR="00A645FB" w:rsidRDefault="002B6F10" w:rsidP="00FE40A4">
            <w:pPr>
              <w:spacing w:before="57"/>
            </w:pPr>
            <w:r>
              <w:t>Romamesco bloemkool</w:t>
            </w:r>
          </w:p>
          <w:p w:rsidR="002B6F10" w:rsidRDefault="002B6F10" w:rsidP="00FE40A4">
            <w:pPr>
              <w:spacing w:before="57"/>
            </w:pPr>
            <w:r>
              <w:t>Zoete aardappel Gratin</w:t>
            </w:r>
          </w:p>
          <w:p w:rsidR="00A645FB" w:rsidRDefault="00A645FB" w:rsidP="00FE40A4">
            <w:pPr>
              <w:spacing w:before="57"/>
            </w:pPr>
            <w:r>
              <w:t>Kerstbavarois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B15106" w:rsidRDefault="00B15106" w:rsidP="00FE40A4">
            <w:pPr>
              <w:rPr>
                <w:lang w:val="en-US"/>
              </w:rPr>
            </w:pPr>
          </w:p>
          <w:p w:rsidR="00FE40A4" w:rsidRDefault="002B6F10" w:rsidP="00FE40A4">
            <w:pPr>
              <w:rPr>
                <w:rFonts w:cs="Arial"/>
                <w:noProof/>
                <w:color w:val="1A0DAB"/>
                <w:sz w:val="22"/>
                <w:szCs w:val="22"/>
                <w:lang w:eastAsia="nl-NL" w:bidi="ar-SA"/>
              </w:rPr>
            </w:pPr>
            <w:r>
              <w:rPr>
                <w:rFonts w:cs="Arial"/>
                <w:noProof/>
                <w:color w:val="1A0DAB"/>
                <w:sz w:val="22"/>
                <w:szCs w:val="22"/>
                <w:lang w:eastAsia="nl-NL" w:bidi="ar-SA"/>
              </w:rPr>
              <w:t>Soepstengel</w:t>
            </w:r>
          </w:p>
          <w:p w:rsidR="002B6F10" w:rsidRDefault="002B6F10" w:rsidP="00FE40A4">
            <w:pPr>
              <w:rPr>
                <w:rFonts w:cs="Arial"/>
                <w:noProof/>
                <w:color w:val="1A0DAB"/>
                <w:sz w:val="22"/>
                <w:szCs w:val="22"/>
                <w:lang w:eastAsia="nl-NL" w:bidi="ar-SA"/>
              </w:rPr>
            </w:pPr>
          </w:p>
          <w:p w:rsidR="002B6F10" w:rsidRPr="002B6F10" w:rsidRDefault="002B6F10" w:rsidP="00FE40A4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noProof/>
                <w:color w:val="1A0DAB"/>
                <w:sz w:val="22"/>
                <w:szCs w:val="22"/>
                <w:lang w:eastAsia="nl-NL" w:bidi="ar-SA"/>
              </w:rPr>
              <w:t>GEEN 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B15106" w:rsidRPr="00CD1617" w:rsidRDefault="002B6F10" w:rsidP="00B15106">
            <w:pPr>
              <w:rPr>
                <w:lang w:val="en-US"/>
              </w:rPr>
            </w:pPr>
            <w:r>
              <w:rPr>
                <w:highlight w:val="yellow"/>
              </w:rPr>
              <w:t>Voor degene die geen vis lusten is er kalfssukade</w:t>
            </w:r>
          </w:p>
        </w:tc>
      </w:tr>
      <w:tr w:rsidR="002941F6" w:rsidTr="00094CDC">
        <w:tc>
          <w:tcPr>
            <w:tcW w:w="1619" w:type="dxa"/>
            <w:shd w:val="clear" w:color="auto" w:fill="EEEEEE"/>
          </w:tcPr>
          <w:p w:rsidR="002941F6" w:rsidRDefault="002941F6" w:rsidP="002941F6">
            <w:r>
              <w:rPr>
                <w:b/>
              </w:rPr>
              <w:t xml:space="preserve">Vrijdag </w:t>
            </w:r>
          </w:p>
          <w:p w:rsidR="002941F6" w:rsidRDefault="002941F6" w:rsidP="002941F6">
            <w:r>
              <w:t>26 dec</w:t>
            </w:r>
          </w:p>
        </w:tc>
        <w:tc>
          <w:tcPr>
            <w:tcW w:w="3481" w:type="dxa"/>
            <w:shd w:val="clear" w:color="auto" w:fill="EEEEEE"/>
          </w:tcPr>
          <w:p w:rsidR="002941F6" w:rsidRDefault="002B6F10" w:rsidP="002941F6">
            <w:r>
              <w:t>Trio van Vis</w:t>
            </w:r>
          </w:p>
          <w:p w:rsidR="002941F6" w:rsidRDefault="002B6F10" w:rsidP="002941F6">
            <w:r>
              <w:t>Heldere champ.soep+kervel</w:t>
            </w:r>
          </w:p>
          <w:p w:rsidR="002941F6" w:rsidRDefault="002B6F10" w:rsidP="002941F6">
            <w:r>
              <w:t>Vark.medaillon + jachtsaus</w:t>
            </w:r>
          </w:p>
          <w:p w:rsidR="002941F6" w:rsidRDefault="002941F6" w:rsidP="002941F6">
            <w:r>
              <w:t>Gecaramelliseerde witlof</w:t>
            </w:r>
          </w:p>
          <w:p w:rsidR="002941F6" w:rsidRDefault="002B6F10" w:rsidP="002941F6">
            <w:r>
              <w:t>Mini spruitjes</w:t>
            </w:r>
          </w:p>
          <w:p w:rsidR="002941F6" w:rsidRDefault="002B6F10" w:rsidP="002941F6">
            <w:r>
              <w:t>Gefrituurde aard. partjes</w:t>
            </w:r>
          </w:p>
          <w:p w:rsidR="002941F6" w:rsidRDefault="00A645FB" w:rsidP="002941F6">
            <w:pPr>
              <w:spacing w:before="57"/>
            </w:pPr>
            <w:r>
              <w:t>Kerstster ijsje + slagroom</w:t>
            </w:r>
          </w:p>
        </w:tc>
        <w:tc>
          <w:tcPr>
            <w:tcW w:w="2759" w:type="dxa"/>
            <w:shd w:val="clear" w:color="auto" w:fill="EEEEEE"/>
          </w:tcPr>
          <w:p w:rsidR="00A645FB" w:rsidRPr="002B6F10" w:rsidRDefault="002B6F10" w:rsidP="002941F6">
            <w:pPr>
              <w:rPr>
                <w:color w:val="002060"/>
                <w:sz w:val="22"/>
                <w:szCs w:val="22"/>
                <w:lang w:val="en-US"/>
              </w:rPr>
            </w:pPr>
            <w:r w:rsidRPr="002B6F10">
              <w:rPr>
                <w:color w:val="002060"/>
                <w:sz w:val="22"/>
                <w:szCs w:val="22"/>
                <w:lang w:val="en-US"/>
              </w:rPr>
              <w:t>Toastje + kruidenkaas</w:t>
            </w:r>
          </w:p>
          <w:p w:rsidR="002B6F10" w:rsidRPr="002B6F10" w:rsidRDefault="002B6F10" w:rsidP="002941F6">
            <w:pPr>
              <w:rPr>
                <w:color w:val="002060"/>
                <w:sz w:val="22"/>
                <w:szCs w:val="22"/>
                <w:lang w:val="en-US"/>
              </w:rPr>
            </w:pPr>
          </w:p>
          <w:p w:rsidR="002B6F10" w:rsidRPr="002B6F10" w:rsidRDefault="002B6F10" w:rsidP="002941F6">
            <w:pPr>
              <w:rPr>
                <w:color w:val="002060"/>
                <w:sz w:val="22"/>
                <w:szCs w:val="22"/>
                <w:lang w:val="en-US"/>
              </w:rPr>
            </w:pPr>
          </w:p>
          <w:p w:rsidR="002B6F10" w:rsidRPr="002B6F10" w:rsidRDefault="002B6F10" w:rsidP="002941F6">
            <w:pPr>
              <w:rPr>
                <w:color w:val="002060"/>
                <w:sz w:val="22"/>
                <w:szCs w:val="22"/>
                <w:lang w:val="en-US"/>
              </w:rPr>
            </w:pPr>
            <w:r w:rsidRPr="002B6F10">
              <w:rPr>
                <w:color w:val="002060"/>
                <w:sz w:val="22"/>
                <w:szCs w:val="22"/>
                <w:lang w:val="en-US"/>
              </w:rPr>
              <w:t>GEEN SALADE</w:t>
            </w:r>
          </w:p>
          <w:p w:rsidR="002941F6" w:rsidRDefault="002941F6" w:rsidP="002941F6">
            <w:pPr>
              <w:rPr>
                <w:sz w:val="22"/>
                <w:szCs w:val="22"/>
                <w:lang w:val="en-US"/>
              </w:rPr>
            </w:pPr>
          </w:p>
          <w:p w:rsidR="00A645FB" w:rsidRPr="00A645FB" w:rsidRDefault="00A645FB" w:rsidP="002941F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83" w:type="dxa"/>
            <w:shd w:val="clear" w:color="auto" w:fill="EEEEEE"/>
          </w:tcPr>
          <w:p w:rsidR="002941F6" w:rsidRPr="00CD1617" w:rsidRDefault="002B6F10" w:rsidP="002941F6">
            <w:pPr>
              <w:rPr>
                <w:lang w:val="en-US"/>
              </w:rPr>
            </w:pPr>
            <w:r w:rsidRPr="002B6F10">
              <w:rPr>
                <w:highlight w:val="yellow"/>
                <w:lang w:val="en-US"/>
              </w:rPr>
              <w:t>Voor degene die g</w:t>
            </w:r>
            <w:r w:rsidR="00F05C8A">
              <w:rPr>
                <w:highlight w:val="yellow"/>
                <w:lang w:val="en-US"/>
              </w:rPr>
              <w:t>een varkensvlees mogen is er kal</w:t>
            </w:r>
            <w:r w:rsidRPr="002B6F10">
              <w:rPr>
                <w:highlight w:val="yellow"/>
                <w:lang w:val="en-US"/>
              </w:rPr>
              <w:t>koenrollade</w:t>
            </w:r>
          </w:p>
        </w:tc>
      </w:tr>
      <w:tr w:rsidR="002941F6" w:rsidTr="00094CDC">
        <w:tc>
          <w:tcPr>
            <w:tcW w:w="1619" w:type="dxa"/>
            <w:shd w:val="clear" w:color="auto" w:fill="auto"/>
          </w:tcPr>
          <w:p w:rsidR="002941F6" w:rsidRDefault="002941F6" w:rsidP="002941F6">
            <w:r>
              <w:rPr>
                <w:b/>
              </w:rPr>
              <w:t>Zaterdag</w:t>
            </w:r>
          </w:p>
          <w:p w:rsidR="002941F6" w:rsidRDefault="002941F6" w:rsidP="002941F6">
            <w:r>
              <w:t xml:space="preserve">27 dec 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2941F6" w:rsidRPr="001936F2" w:rsidRDefault="002941F6" w:rsidP="002941F6">
            <w:r>
              <w:t>Heldere selderijsoep</w:t>
            </w:r>
          </w:p>
          <w:p w:rsidR="002941F6" w:rsidRDefault="002941F6" w:rsidP="002941F6">
            <w:r>
              <w:t>Macaroni</w:t>
            </w:r>
          </w:p>
          <w:p w:rsidR="002941F6" w:rsidRPr="001936F2" w:rsidRDefault="002941F6" w:rsidP="002941F6">
            <w:r>
              <w:t>Bolognesesaus</w:t>
            </w:r>
            <w:r w:rsidR="00F05C8A">
              <w:t xml:space="preserve"> </w:t>
            </w:r>
          </w:p>
          <w:p w:rsidR="002941F6" w:rsidRDefault="002941F6" w:rsidP="002941F6">
            <w:r>
              <w:t>Doperwtjes</w:t>
            </w:r>
          </w:p>
          <w:p w:rsidR="002941F6" w:rsidRDefault="002941F6" w:rsidP="002941F6">
            <w:r>
              <w:t>Vanillevla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2941F6" w:rsidRPr="00346F13" w:rsidRDefault="002941F6" w:rsidP="002941F6">
            <w:r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2941F6" w:rsidRPr="00BA244F" w:rsidRDefault="002941F6" w:rsidP="002941F6"/>
        </w:tc>
      </w:tr>
      <w:tr w:rsidR="002941F6" w:rsidTr="00094CDC">
        <w:trPr>
          <w:trHeight w:val="1633"/>
        </w:trPr>
        <w:tc>
          <w:tcPr>
            <w:tcW w:w="1619" w:type="dxa"/>
            <w:shd w:val="clear" w:color="auto" w:fill="EEEEEE"/>
          </w:tcPr>
          <w:p w:rsidR="002941F6" w:rsidRDefault="002941F6" w:rsidP="002941F6">
            <w:r>
              <w:rPr>
                <w:b/>
              </w:rPr>
              <w:t>Zondag</w:t>
            </w:r>
          </w:p>
          <w:p w:rsidR="002941F6" w:rsidRDefault="002941F6" w:rsidP="002941F6">
            <w:r>
              <w:t>28 dec</w:t>
            </w: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2941F6" w:rsidRDefault="002941F6" w:rsidP="002941F6">
            <w:pPr>
              <w:rPr>
                <w:lang w:val="fr-FR"/>
              </w:rPr>
            </w:pPr>
            <w:r>
              <w:rPr>
                <w:lang w:val="fr-FR"/>
              </w:rPr>
              <w:t>Zondagse soep</w:t>
            </w:r>
          </w:p>
          <w:p w:rsidR="002941F6" w:rsidRDefault="00F05C8A" w:rsidP="002941F6">
            <w:pPr>
              <w:rPr>
                <w:lang w:val="fr-FR"/>
              </w:rPr>
            </w:pPr>
            <w:r>
              <w:rPr>
                <w:lang w:val="fr-FR"/>
              </w:rPr>
              <w:t>Kipmedaillon</w:t>
            </w:r>
            <w:r w:rsidR="002941F6">
              <w:rPr>
                <w:lang w:val="fr-FR"/>
              </w:rPr>
              <w:t xml:space="preserve"> +saus</w:t>
            </w:r>
          </w:p>
          <w:p w:rsidR="002941F6" w:rsidRDefault="002941F6" w:rsidP="002941F6">
            <w:pPr>
              <w:rPr>
                <w:lang w:val="fr-FR"/>
              </w:rPr>
            </w:pPr>
            <w:r>
              <w:rPr>
                <w:lang w:val="fr-FR"/>
              </w:rPr>
              <w:t>Franse boontjes</w:t>
            </w:r>
          </w:p>
          <w:p w:rsidR="002941F6" w:rsidRDefault="002941F6" w:rsidP="002941F6">
            <w:pPr>
              <w:rPr>
                <w:lang w:val="fr-FR"/>
              </w:rPr>
            </w:pPr>
            <w:r>
              <w:rPr>
                <w:lang w:val="fr-FR"/>
              </w:rPr>
              <w:t>Frituuraardappelen</w:t>
            </w:r>
          </w:p>
          <w:p w:rsidR="002941F6" w:rsidRDefault="00F05C8A" w:rsidP="002941F6">
            <w:pPr>
              <w:rPr>
                <w:lang w:val="fr-FR"/>
              </w:rPr>
            </w:pPr>
            <w:r>
              <w:rPr>
                <w:lang w:val="fr-FR"/>
              </w:rPr>
              <w:t>Bavarois + slagroom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2941F6" w:rsidRDefault="002941F6" w:rsidP="002941F6"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2941F6" w:rsidRDefault="002941F6" w:rsidP="002941F6">
            <w:pPr>
              <w:rPr>
                <w:lang w:val="en-US"/>
              </w:rPr>
            </w:pPr>
          </w:p>
          <w:p w:rsidR="002941F6" w:rsidRDefault="002941F6" w:rsidP="002941F6">
            <w:pPr>
              <w:rPr>
                <w:lang w:val="en-US"/>
              </w:rPr>
            </w:pPr>
          </w:p>
          <w:p w:rsidR="002941F6" w:rsidRDefault="002941F6" w:rsidP="002941F6">
            <w:pPr>
              <w:rPr>
                <w:lang w:val="en-US"/>
              </w:rPr>
            </w:pPr>
          </w:p>
          <w:p w:rsidR="002941F6" w:rsidRPr="00BA244F" w:rsidRDefault="002941F6" w:rsidP="002941F6"/>
        </w:tc>
      </w:tr>
    </w:tbl>
    <w:p w:rsidR="008E43F2" w:rsidRDefault="008E43F2">
      <w:pPr>
        <w:spacing w:before="57"/>
      </w:pPr>
      <w:r>
        <w:t>Namens het keuken team smakelijk eten gewenst.</w:t>
      </w:r>
    </w:p>
    <w:p w:rsidR="00094CDC" w:rsidRDefault="008E43F2">
      <w:pPr>
        <w:spacing w:before="57"/>
      </w:pPr>
      <w:r>
        <w:t>Wijzigingen voorbehouden. Telefoon keuken is 077-3555626.</w:t>
      </w:r>
    </w:p>
    <w:p w:rsidR="0096300C" w:rsidRDefault="00237667" w:rsidP="00B30D77">
      <w:pPr>
        <w:spacing w:before="57"/>
      </w:pPr>
      <w:r w:rsidRPr="00F43485">
        <w:rPr>
          <w:noProof/>
          <w:lang w:eastAsia="nl-NL" w:bidi="ar-SA"/>
        </w:rPr>
        <w:drawing>
          <wp:inline distT="0" distB="0" distL="0" distR="0">
            <wp:extent cx="1952625" cy="685800"/>
            <wp:effectExtent l="0" t="0" r="0" b="0"/>
            <wp:docPr id="2" name="Afbeelding 1" descr="C:\Users\Linda.Roodbeen\AppData\Local\Microsoft\Windows\INetCache\Content.Outlook\FRHSZLLT\PR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Outlook\FRHSZLLT\PROV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0C" w:rsidSect="00B30D77">
      <w:pgSz w:w="11906" w:h="16838"/>
      <w:pgMar w:top="142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42A" w:rsidRDefault="007A242A" w:rsidP="004C73E7">
      <w:r>
        <w:separator/>
      </w:r>
    </w:p>
  </w:endnote>
  <w:endnote w:type="continuationSeparator" w:id="0">
    <w:p w:rsidR="007A242A" w:rsidRDefault="007A242A" w:rsidP="004C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42A" w:rsidRDefault="007A242A" w:rsidP="004C73E7">
      <w:r>
        <w:separator/>
      </w:r>
    </w:p>
  </w:footnote>
  <w:footnote w:type="continuationSeparator" w:id="0">
    <w:p w:rsidR="007A242A" w:rsidRDefault="007A242A" w:rsidP="004C7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7"/>
    <w:rsid w:val="00004E2F"/>
    <w:rsid w:val="0000757B"/>
    <w:rsid w:val="00007851"/>
    <w:rsid w:val="00010FEF"/>
    <w:rsid w:val="00080D66"/>
    <w:rsid w:val="00094CDC"/>
    <w:rsid w:val="000D33F9"/>
    <w:rsid w:val="00171781"/>
    <w:rsid w:val="001F107E"/>
    <w:rsid w:val="001F584F"/>
    <w:rsid w:val="00233C44"/>
    <w:rsid w:val="00237667"/>
    <w:rsid w:val="002918A3"/>
    <w:rsid w:val="002941F6"/>
    <w:rsid w:val="002B6F10"/>
    <w:rsid w:val="002C7902"/>
    <w:rsid w:val="00300CEE"/>
    <w:rsid w:val="00335306"/>
    <w:rsid w:val="00346247"/>
    <w:rsid w:val="00346F13"/>
    <w:rsid w:val="00347389"/>
    <w:rsid w:val="0037057C"/>
    <w:rsid w:val="003A5285"/>
    <w:rsid w:val="003B642E"/>
    <w:rsid w:val="003F33EE"/>
    <w:rsid w:val="00420DB4"/>
    <w:rsid w:val="0042717F"/>
    <w:rsid w:val="00486C44"/>
    <w:rsid w:val="00493807"/>
    <w:rsid w:val="004C73E7"/>
    <w:rsid w:val="004D3C5C"/>
    <w:rsid w:val="00545767"/>
    <w:rsid w:val="005550C7"/>
    <w:rsid w:val="005F7BB3"/>
    <w:rsid w:val="00691F80"/>
    <w:rsid w:val="00713FA6"/>
    <w:rsid w:val="007656FE"/>
    <w:rsid w:val="007A242A"/>
    <w:rsid w:val="007C3806"/>
    <w:rsid w:val="00895C7E"/>
    <w:rsid w:val="008C136A"/>
    <w:rsid w:val="008E2DDF"/>
    <w:rsid w:val="008E43F2"/>
    <w:rsid w:val="00932437"/>
    <w:rsid w:val="00956227"/>
    <w:rsid w:val="0096300C"/>
    <w:rsid w:val="009F32BE"/>
    <w:rsid w:val="00A645FB"/>
    <w:rsid w:val="00AE01C9"/>
    <w:rsid w:val="00AF7489"/>
    <w:rsid w:val="00B15106"/>
    <w:rsid w:val="00B30D77"/>
    <w:rsid w:val="00BA244F"/>
    <w:rsid w:val="00BC16C0"/>
    <w:rsid w:val="00BD00FE"/>
    <w:rsid w:val="00BE4B7C"/>
    <w:rsid w:val="00C674B6"/>
    <w:rsid w:val="00C913D2"/>
    <w:rsid w:val="00C9796C"/>
    <w:rsid w:val="00CD1617"/>
    <w:rsid w:val="00CD3604"/>
    <w:rsid w:val="00CE5746"/>
    <w:rsid w:val="00CE5BA0"/>
    <w:rsid w:val="00CF1495"/>
    <w:rsid w:val="00E477F7"/>
    <w:rsid w:val="00E9189E"/>
    <w:rsid w:val="00E97DF5"/>
    <w:rsid w:val="00EA1DD1"/>
    <w:rsid w:val="00EA325C"/>
    <w:rsid w:val="00EC50CD"/>
    <w:rsid w:val="00EC7203"/>
    <w:rsid w:val="00F05C8A"/>
    <w:rsid w:val="00F218F0"/>
    <w:rsid w:val="00F37E63"/>
    <w:rsid w:val="00F40E68"/>
    <w:rsid w:val="00F85AF5"/>
    <w:rsid w:val="00FA4C83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126134"/>
  <w15:chartTrackingRefBased/>
  <w15:docId w15:val="{CB7A668C-0C5D-4AAC-AD2D-6F4BECA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DejaVu Sans" w:hAnsi="Arial" w:cs="Lohit Hindi"/>
      <w:kern w:val="1"/>
      <w:sz w:val="24"/>
      <w:szCs w:val="24"/>
      <w:lang w:eastAsia="zh-CN" w:bidi="hi-IN"/>
    </w:rPr>
  </w:style>
  <w:style w:type="paragraph" w:styleId="Kop1">
    <w:name w:val="heading 1"/>
    <w:basedOn w:val="Heading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Heading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Heading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ard"/>
    <w:pPr>
      <w:spacing w:after="283"/>
      <w:ind w:left="567" w:right="567"/>
    </w:pPr>
  </w:style>
  <w:style w:type="paragraph" w:styleId="Titel">
    <w:name w:val="Title"/>
    <w:basedOn w:val="Heading"/>
    <w:next w:val="Plattetekst"/>
    <w:qFormat/>
    <w:pPr>
      <w:jc w:val="center"/>
    </w:pPr>
    <w:rPr>
      <w:b/>
      <w:bCs/>
      <w:sz w:val="56"/>
      <w:szCs w:val="56"/>
    </w:rPr>
  </w:style>
  <w:style w:type="paragraph" w:styleId="Ondertitel">
    <w:name w:val="Subtitle"/>
    <w:aliases w:val="Subtitel"/>
    <w:basedOn w:val="Heading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80D6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link w:val="Ballontekst"/>
    <w:uiPriority w:val="99"/>
    <w:semiHidden/>
    <w:rsid w:val="00080D66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4C73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link w:val="Koptekst"/>
    <w:uiPriority w:val="99"/>
    <w:rsid w:val="004C73E7"/>
    <w:rPr>
      <w:rFonts w:ascii="Arial" w:eastAsia="DejaVu Sans" w:hAnsi="Arial" w:cs="Mangal"/>
      <w:kern w:val="1"/>
      <w:sz w:val="24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4C73E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link w:val="Voettekst"/>
    <w:uiPriority w:val="99"/>
    <w:rsid w:val="004C73E7"/>
    <w:rPr>
      <w:rFonts w:ascii="Arial" w:eastAsia="DejaVu Sans" w:hAnsi="Arial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/>
  <cp:lastModifiedBy>Joke van Kemenade</cp:lastModifiedBy>
  <cp:revision>2</cp:revision>
  <cp:lastPrinted>2025-12-04T10:48:00Z</cp:lastPrinted>
  <dcterms:created xsi:type="dcterms:W3CDTF">2025-11-11T09:29:00Z</dcterms:created>
  <dcterms:modified xsi:type="dcterms:W3CDTF">2025-11-11T09:29:00Z</dcterms:modified>
</cp:coreProperties>
</file>