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2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19"/>
        <w:gridCol w:w="3481"/>
        <w:gridCol w:w="2759"/>
        <w:gridCol w:w="1783"/>
      </w:tblGrid>
      <w:tr w:rsidR="008E43F2" w:rsidTr="00F94A17">
        <w:trPr>
          <w:tblHeader/>
        </w:trPr>
        <w:tc>
          <w:tcPr>
            <w:tcW w:w="9642" w:type="dxa"/>
            <w:gridSpan w:val="4"/>
            <w:shd w:val="clear" w:color="auto" w:fill="EEEEEE"/>
          </w:tcPr>
          <w:p w:rsidR="008E43F2" w:rsidRDefault="00D56B73">
            <w:pPr>
              <w:pStyle w:val="TableHeading"/>
            </w:pPr>
            <w:r>
              <w:rPr>
                <w:sz w:val="28"/>
                <w:szCs w:val="28"/>
              </w:rPr>
              <w:t>Winter 3   2025/2026</w:t>
            </w:r>
          </w:p>
        </w:tc>
      </w:tr>
      <w:tr w:rsidR="008E43F2" w:rsidTr="00F94A17">
        <w:trPr>
          <w:tblHeader/>
        </w:trPr>
        <w:tc>
          <w:tcPr>
            <w:tcW w:w="161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3481" w:type="dxa"/>
            <w:shd w:val="clear" w:color="auto" w:fill="auto"/>
          </w:tcPr>
          <w:p w:rsidR="008E43F2" w:rsidRDefault="00CF29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shd w:val="clear" w:color="auto" w:fill="auto"/>
          </w:tcPr>
          <w:p w:rsidR="008E43F2" w:rsidRDefault="008E43F2" w:rsidP="00CF293F">
            <w:pPr>
              <w:pStyle w:val="TableContents"/>
              <w:rPr>
                <w:b/>
                <w:bCs/>
              </w:rPr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E43F2" w:rsidTr="00F94A17">
        <w:tc>
          <w:tcPr>
            <w:tcW w:w="1619" w:type="dxa"/>
            <w:shd w:val="clear" w:color="auto" w:fill="auto"/>
          </w:tcPr>
          <w:p w:rsidR="008E43F2" w:rsidRDefault="00FC7BFD">
            <w:pPr>
              <w:pStyle w:val="TableContents"/>
            </w:pPr>
            <w:r>
              <w:t>Week 01</w:t>
            </w:r>
          </w:p>
        </w:tc>
        <w:tc>
          <w:tcPr>
            <w:tcW w:w="3481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</w:tr>
      <w:tr w:rsidR="00F94A17" w:rsidRPr="00CD1617" w:rsidTr="00F94A17">
        <w:tc>
          <w:tcPr>
            <w:tcW w:w="1619" w:type="dxa"/>
            <w:shd w:val="clear" w:color="auto" w:fill="EEEEEE"/>
          </w:tcPr>
          <w:p w:rsidR="00F94A17" w:rsidRDefault="00F94A17" w:rsidP="00F94A17">
            <w:pPr>
              <w:pStyle w:val="TableContents"/>
            </w:pPr>
            <w:r>
              <w:rPr>
                <w:b/>
                <w:bCs/>
              </w:rPr>
              <w:t>Maandag</w:t>
            </w:r>
          </w:p>
          <w:p w:rsidR="00E5373A" w:rsidRDefault="00D56B73" w:rsidP="00F94A17">
            <w:pPr>
              <w:pStyle w:val="TableContents"/>
            </w:pPr>
            <w:r>
              <w:t>29</w:t>
            </w:r>
            <w:r w:rsidR="00E253DE">
              <w:t xml:space="preserve">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E253DE" w:rsidRPr="001936F2" w:rsidRDefault="00E253DE" w:rsidP="00E253DE">
            <w:r>
              <w:t>Gebonden mosterdsoep</w:t>
            </w:r>
          </w:p>
          <w:p w:rsidR="00E253DE" w:rsidRPr="001936F2" w:rsidRDefault="00E253DE" w:rsidP="00E253DE">
            <w:r>
              <w:t>Kip Hawaii schnitzel  +jus</w:t>
            </w:r>
          </w:p>
          <w:p w:rsidR="00E253DE" w:rsidRDefault="00E253DE" w:rsidP="00E253DE">
            <w:r>
              <w:t>Bloemkool + saus</w:t>
            </w:r>
          </w:p>
          <w:p w:rsidR="00F94A17" w:rsidRDefault="00E253DE" w:rsidP="00E253DE">
            <w:r>
              <w:t>Gekookte aardappelen/puree</w:t>
            </w:r>
          </w:p>
          <w:p w:rsidR="00781BFA" w:rsidRDefault="00781BFA" w:rsidP="00E253DE">
            <w:r>
              <w:t>Chocolade vla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F94A17" w:rsidRDefault="00F94A17" w:rsidP="00F94A17">
            <w:pPr>
              <w:rPr>
                <w:lang w:val="en-US"/>
              </w:rPr>
            </w:pPr>
          </w:p>
          <w:p w:rsidR="00E5373A" w:rsidRPr="00E253DE" w:rsidRDefault="00E253DE" w:rsidP="00F94A17">
            <w:pPr>
              <w:rPr>
                <w:lang w:val="en-US"/>
              </w:rPr>
            </w:pPr>
            <w:proofErr w:type="spellStart"/>
            <w:r w:rsidRPr="00E253DE">
              <w:rPr>
                <w:lang w:val="en-US"/>
              </w:rPr>
              <w:t>Salade</w:t>
            </w:r>
            <w:proofErr w:type="spellEnd"/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F94A17" w:rsidRPr="00CD1617" w:rsidRDefault="00F94A17" w:rsidP="00F94A17">
            <w:pPr>
              <w:rPr>
                <w:lang w:val="en-US"/>
              </w:rPr>
            </w:pPr>
          </w:p>
        </w:tc>
      </w:tr>
      <w:tr w:rsidR="00955173" w:rsidRPr="00FC7BFD" w:rsidTr="00F94A17">
        <w:tc>
          <w:tcPr>
            <w:tcW w:w="1619" w:type="dxa"/>
            <w:shd w:val="clear" w:color="auto" w:fill="auto"/>
          </w:tcPr>
          <w:p w:rsidR="00955173" w:rsidRDefault="00955173" w:rsidP="00955173">
            <w:r>
              <w:rPr>
                <w:b/>
              </w:rPr>
              <w:t xml:space="preserve">Dinsdag </w:t>
            </w:r>
          </w:p>
          <w:p w:rsidR="00E253DE" w:rsidRDefault="00D56B73" w:rsidP="00955173">
            <w:r>
              <w:t>30</w:t>
            </w:r>
            <w:r w:rsidR="00E253DE">
              <w:t xml:space="preserve"> dec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E5373A" w:rsidRPr="00DA0C73" w:rsidRDefault="00781BFA" w:rsidP="00E5373A">
            <w:r>
              <w:t>Gebonden tomatensoep</w:t>
            </w:r>
          </w:p>
          <w:p w:rsidR="00E253DE" w:rsidRDefault="0085539C" w:rsidP="00E253DE">
            <w:r>
              <w:t>Saucijsje + jus</w:t>
            </w:r>
          </w:p>
          <w:p w:rsidR="00E253DE" w:rsidRPr="00DA0C73" w:rsidRDefault="00E253DE" w:rsidP="00E253DE">
            <w:r>
              <w:t>Chinese kool met saus</w:t>
            </w:r>
          </w:p>
          <w:p w:rsidR="00E253DE" w:rsidRDefault="00E253DE" w:rsidP="00E253DE">
            <w:r>
              <w:t>Gekookte aardappelen/puree</w:t>
            </w:r>
          </w:p>
          <w:p w:rsidR="00955173" w:rsidRPr="00FC7BFD" w:rsidRDefault="0085539C" w:rsidP="00E253DE">
            <w:pPr>
              <w:rPr>
                <w:lang w:val="en-US"/>
              </w:rPr>
            </w:pPr>
            <w:r>
              <w:t>Rijstepap + pruim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955173" w:rsidRDefault="00955173" w:rsidP="00955173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E253DE" w:rsidRDefault="00E253DE" w:rsidP="00D56B73">
            <w:pPr>
              <w:rPr>
                <w:lang w:val="fr-FR"/>
              </w:rPr>
            </w:pPr>
          </w:p>
        </w:tc>
        <w:tc>
          <w:tcPr>
            <w:tcW w:w="178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55173" w:rsidRPr="00FC7BFD" w:rsidRDefault="00955173" w:rsidP="00955173">
            <w:pPr>
              <w:rPr>
                <w:lang w:val="en-US"/>
              </w:rPr>
            </w:pPr>
          </w:p>
        </w:tc>
      </w:tr>
      <w:tr w:rsidR="00955173" w:rsidTr="00F94A17">
        <w:tc>
          <w:tcPr>
            <w:tcW w:w="1619" w:type="dxa"/>
            <w:shd w:val="clear" w:color="auto" w:fill="EEEEEE"/>
          </w:tcPr>
          <w:p w:rsidR="00955173" w:rsidRDefault="00955173" w:rsidP="00955173">
            <w:r>
              <w:rPr>
                <w:b/>
              </w:rPr>
              <w:t>Woensdag</w:t>
            </w:r>
          </w:p>
          <w:p w:rsidR="00955173" w:rsidRDefault="00D56B73" w:rsidP="00955173">
            <w:r>
              <w:t>31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D56B73" w:rsidRDefault="00D56B73" w:rsidP="00D56B73">
            <w:r>
              <w:t>Heldere champignonsoep</w:t>
            </w:r>
          </w:p>
          <w:p w:rsidR="00D56B73" w:rsidRDefault="00D56B73" w:rsidP="00D56B73">
            <w:r>
              <w:t xml:space="preserve">Kippoulet in </w:t>
            </w:r>
            <w:proofErr w:type="spellStart"/>
            <w:r>
              <w:t>satesaus</w:t>
            </w:r>
            <w:proofErr w:type="spellEnd"/>
          </w:p>
          <w:p w:rsidR="00D56B73" w:rsidRDefault="00D56B73" w:rsidP="00D56B73">
            <w:r>
              <w:t>Nasi</w:t>
            </w:r>
          </w:p>
          <w:p w:rsidR="00D56B73" w:rsidRDefault="00D56B73" w:rsidP="00D56B73">
            <w:r>
              <w:t>Groentemix</w:t>
            </w:r>
          </w:p>
          <w:p w:rsidR="00955173" w:rsidRDefault="00D56B73" w:rsidP="00D56B73">
            <w:pPr>
              <w:rPr>
                <w:lang w:val="fr-FR"/>
              </w:rPr>
            </w:pPr>
            <w:proofErr w:type="spellStart"/>
            <w:r>
              <w:t>Advocaatvla</w:t>
            </w:r>
            <w:proofErr w:type="spellEnd"/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955173" w:rsidRDefault="00D56B73" w:rsidP="00955173">
            <w:r>
              <w:t>Salade</w:t>
            </w:r>
          </w:p>
          <w:p w:rsidR="00D56B73" w:rsidRDefault="00D56B73" w:rsidP="00955173"/>
          <w:p w:rsidR="00D56B73" w:rsidRDefault="00D56B73" w:rsidP="00955173">
            <w:r>
              <w:t>Kroepoek</w:t>
            </w:r>
          </w:p>
          <w:p w:rsidR="00E253DE" w:rsidRPr="00E253DE" w:rsidRDefault="00E253DE" w:rsidP="00955173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955173" w:rsidRDefault="00955173" w:rsidP="00955173"/>
        </w:tc>
      </w:tr>
      <w:tr w:rsidR="00955173" w:rsidRPr="00FC7BFD" w:rsidTr="00F94A17">
        <w:tc>
          <w:tcPr>
            <w:tcW w:w="1619" w:type="dxa"/>
            <w:shd w:val="clear" w:color="auto" w:fill="auto"/>
          </w:tcPr>
          <w:p w:rsidR="00955173" w:rsidRDefault="00955173" w:rsidP="00955173">
            <w:r>
              <w:rPr>
                <w:b/>
              </w:rPr>
              <w:t>Donderdag</w:t>
            </w:r>
          </w:p>
          <w:p w:rsidR="00955173" w:rsidRDefault="00D56B73" w:rsidP="00955173">
            <w:r>
              <w:t>1</w:t>
            </w:r>
            <w:r w:rsidR="007E6B02">
              <w:t xml:space="preserve"> </w:t>
            </w:r>
            <w:r w:rsidR="00955173">
              <w:t>jan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D56B73" w:rsidRPr="00C25770" w:rsidRDefault="00D56B73" w:rsidP="00D56B73">
            <w:r w:rsidRPr="00C25770">
              <w:t>Cocktail van kip met fruit</w:t>
            </w:r>
          </w:p>
          <w:p w:rsidR="00D56B73" w:rsidRPr="00C25770" w:rsidRDefault="002A01D2" w:rsidP="00D56B73">
            <w:r>
              <w:t>Franse Uiensoep</w:t>
            </w:r>
          </w:p>
          <w:p w:rsidR="00D56B73" w:rsidRPr="00C25770" w:rsidRDefault="00D56B73" w:rsidP="00D56B73">
            <w:proofErr w:type="spellStart"/>
            <w:r>
              <w:t>Boeuff</w:t>
            </w:r>
            <w:proofErr w:type="spellEnd"/>
            <w:r>
              <w:t xml:space="preserve"> </w:t>
            </w:r>
            <w:proofErr w:type="spellStart"/>
            <w:r>
              <w:t>Bourgionne</w:t>
            </w:r>
            <w:proofErr w:type="spellEnd"/>
          </w:p>
          <w:p w:rsidR="00D56B73" w:rsidRPr="00C25770" w:rsidRDefault="00D56B73" w:rsidP="00D56B73">
            <w:r w:rsidRPr="00C25770">
              <w:t>Spruitjes/ Rode kool</w:t>
            </w:r>
          </w:p>
          <w:p w:rsidR="00D56B73" w:rsidRPr="00C25770" w:rsidRDefault="00D56B73" w:rsidP="00D56B73">
            <w:proofErr w:type="spellStart"/>
            <w:r>
              <w:t>Gefrit.pommes</w:t>
            </w:r>
            <w:proofErr w:type="spellEnd"/>
            <w:r>
              <w:t xml:space="preserve"> </w:t>
            </w:r>
            <w:proofErr w:type="spellStart"/>
            <w:r>
              <w:t>duchesses</w:t>
            </w:r>
            <w:proofErr w:type="spellEnd"/>
          </w:p>
          <w:p w:rsidR="0085539C" w:rsidRDefault="00D56B73" w:rsidP="00D56B73">
            <w:r w:rsidRPr="00C25770">
              <w:t xml:space="preserve">IJstaart Oud &amp; Nieuw + </w:t>
            </w:r>
            <w:proofErr w:type="spellStart"/>
            <w:r w:rsidRPr="00C25770">
              <w:t>slagr</w:t>
            </w:r>
            <w:proofErr w:type="spellEnd"/>
            <w:r w:rsidRPr="00C25770">
              <w:t>.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D56B73" w:rsidRDefault="00D56B73" w:rsidP="00D56B73">
            <w:r>
              <w:t>Stokbrood</w:t>
            </w:r>
            <w:r w:rsidR="002A01D2">
              <w:t xml:space="preserve"> + kaas</w:t>
            </w:r>
          </w:p>
          <w:p w:rsidR="002A01D2" w:rsidRDefault="002A01D2" w:rsidP="00D56B73">
            <w:r>
              <w:t>gegratineerd</w:t>
            </w:r>
          </w:p>
          <w:p w:rsidR="00D56B73" w:rsidRDefault="00D56B73" w:rsidP="00D56B73"/>
          <w:p w:rsidR="00D56B73" w:rsidRPr="002A01D2" w:rsidRDefault="00D56B73" w:rsidP="00D56B73">
            <w:pPr>
              <w:rPr>
                <w:sz w:val="20"/>
                <w:szCs w:val="20"/>
              </w:rPr>
            </w:pPr>
            <w:r w:rsidRPr="002A01D2">
              <w:rPr>
                <w:sz w:val="20"/>
                <w:szCs w:val="20"/>
                <w:highlight w:val="yellow"/>
              </w:rPr>
              <w:t>Geen rauwkost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955173" w:rsidRPr="00FC7BFD" w:rsidRDefault="00955173" w:rsidP="00955173"/>
        </w:tc>
      </w:tr>
      <w:tr w:rsidR="00955173" w:rsidTr="00F94A17">
        <w:tc>
          <w:tcPr>
            <w:tcW w:w="1619" w:type="dxa"/>
            <w:shd w:val="clear" w:color="auto" w:fill="EEEEEE"/>
          </w:tcPr>
          <w:p w:rsidR="00955173" w:rsidRDefault="00955173" w:rsidP="00955173">
            <w:r>
              <w:rPr>
                <w:b/>
              </w:rPr>
              <w:t xml:space="preserve">Vrijdag </w:t>
            </w:r>
          </w:p>
          <w:p w:rsidR="00955173" w:rsidRDefault="00D56B73" w:rsidP="00955173">
            <w:r>
              <w:t>2</w:t>
            </w:r>
            <w:r w:rsidR="00955173">
              <w:t xml:space="preserve"> jan </w:t>
            </w:r>
          </w:p>
        </w:tc>
        <w:tc>
          <w:tcPr>
            <w:tcW w:w="3481" w:type="dxa"/>
            <w:tcBorders>
              <w:left w:val="none" w:sz="1" w:space="0" w:color="FFFFFF"/>
            </w:tcBorders>
            <w:shd w:val="clear" w:color="auto" w:fill="EEEEEE"/>
          </w:tcPr>
          <w:p w:rsidR="00D56B73" w:rsidRPr="00DA0C73" w:rsidRDefault="00D56B73" w:rsidP="00D56B73">
            <w:proofErr w:type="spellStart"/>
            <w:r>
              <w:t>Geb.Bosuisoep</w:t>
            </w:r>
            <w:proofErr w:type="spellEnd"/>
          </w:p>
          <w:p w:rsidR="00D56B73" w:rsidRPr="00DA0C73" w:rsidRDefault="00D56B73" w:rsidP="00D56B73">
            <w:r>
              <w:t>Rookworst + jus</w:t>
            </w:r>
          </w:p>
          <w:p w:rsidR="00D56B73" w:rsidRPr="00DA0C73" w:rsidRDefault="00D56B73" w:rsidP="00D56B73">
            <w:r w:rsidRPr="00DA0C73">
              <w:t>Zuurkoolstamppot</w:t>
            </w:r>
          </w:p>
          <w:p w:rsidR="00955173" w:rsidRDefault="00D56B73" w:rsidP="00D56B73">
            <w:proofErr w:type="spellStart"/>
            <w:r>
              <w:t>Sinaasappelvla</w:t>
            </w:r>
            <w:proofErr w:type="spellEnd"/>
          </w:p>
        </w:tc>
        <w:tc>
          <w:tcPr>
            <w:tcW w:w="2759" w:type="dxa"/>
            <w:tcBorders>
              <w:left w:val="none" w:sz="1" w:space="0" w:color="FFFFFF"/>
            </w:tcBorders>
            <w:shd w:val="clear" w:color="auto" w:fill="EEEEEE"/>
          </w:tcPr>
          <w:p w:rsidR="00955173" w:rsidRPr="00DA0C73" w:rsidRDefault="00955173" w:rsidP="00955173">
            <w:r>
              <w:t xml:space="preserve">Salade </w:t>
            </w:r>
          </w:p>
          <w:p w:rsidR="00955173" w:rsidRPr="00DA0C73" w:rsidRDefault="00955173" w:rsidP="00955173"/>
          <w:p w:rsidR="00955173" w:rsidRDefault="00955173" w:rsidP="00955173"/>
        </w:tc>
        <w:tc>
          <w:tcPr>
            <w:tcW w:w="1783" w:type="dxa"/>
            <w:tcBorders>
              <w:left w:val="none" w:sz="1" w:space="0" w:color="FFFFFF"/>
            </w:tcBorders>
            <w:shd w:val="clear" w:color="auto" w:fill="EEEEEE"/>
          </w:tcPr>
          <w:p w:rsidR="00955173" w:rsidRDefault="00955173" w:rsidP="00955173">
            <w:pPr>
              <w:pStyle w:val="TableContents"/>
            </w:pPr>
          </w:p>
        </w:tc>
      </w:tr>
      <w:tr w:rsidR="00955173" w:rsidTr="00F94A17">
        <w:tc>
          <w:tcPr>
            <w:tcW w:w="1619" w:type="dxa"/>
            <w:shd w:val="clear" w:color="auto" w:fill="auto"/>
          </w:tcPr>
          <w:p w:rsidR="00955173" w:rsidRDefault="00955173" w:rsidP="00955173">
            <w:r>
              <w:rPr>
                <w:b/>
              </w:rPr>
              <w:t>Zaterdag</w:t>
            </w:r>
          </w:p>
          <w:p w:rsidR="00955173" w:rsidRDefault="00D56B73" w:rsidP="00955173">
            <w:r>
              <w:t>3</w:t>
            </w:r>
            <w:r w:rsidR="007E6B02">
              <w:t xml:space="preserve"> </w:t>
            </w:r>
            <w:r w:rsidR="00955173">
              <w:t xml:space="preserve">jan 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D56B73" w:rsidRPr="00DA0C73" w:rsidRDefault="00D56B73" w:rsidP="00D56B73">
            <w:r>
              <w:t>Heldere kippensoep</w:t>
            </w:r>
          </w:p>
          <w:p w:rsidR="00D56B73" w:rsidRPr="00DA0C73" w:rsidRDefault="00D56B73" w:rsidP="00D56B73">
            <w:r>
              <w:t>Gebakken Kabeljauw + saus</w:t>
            </w:r>
          </w:p>
          <w:p w:rsidR="00D56B73" w:rsidRPr="00DA0C73" w:rsidRDefault="00D56B73" w:rsidP="00D56B73">
            <w:r>
              <w:t>Worteltjes</w:t>
            </w:r>
          </w:p>
          <w:p w:rsidR="00D56B73" w:rsidRPr="00DA0C73" w:rsidRDefault="00D56B73" w:rsidP="00D56B73">
            <w:proofErr w:type="spellStart"/>
            <w:r>
              <w:t>Rosti</w:t>
            </w:r>
            <w:proofErr w:type="spellEnd"/>
          </w:p>
          <w:p w:rsidR="00955173" w:rsidRDefault="00D56B73" w:rsidP="00D56B73">
            <w:proofErr w:type="spellStart"/>
            <w:r>
              <w:t>Caramel</w:t>
            </w:r>
            <w:proofErr w:type="spellEnd"/>
            <w:r>
              <w:t>/ hopjesvla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955173" w:rsidRPr="00DA0C73" w:rsidRDefault="00955173" w:rsidP="00955173">
            <w:pPr>
              <w:rPr>
                <w:lang w:val="fr-FR"/>
              </w:rPr>
            </w:pPr>
            <w:r>
              <w:rPr>
                <w:lang w:val="fr-FR"/>
              </w:rPr>
              <w:t xml:space="preserve">Salade </w:t>
            </w:r>
          </w:p>
          <w:p w:rsidR="00955173" w:rsidRPr="00FC7BFD" w:rsidRDefault="00955173" w:rsidP="00955173"/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955173" w:rsidRDefault="00955173" w:rsidP="00E253DE"/>
        </w:tc>
      </w:tr>
      <w:tr w:rsidR="00955173" w:rsidRPr="00FC7BFD" w:rsidTr="00F94A17">
        <w:trPr>
          <w:trHeight w:val="1633"/>
        </w:trPr>
        <w:tc>
          <w:tcPr>
            <w:tcW w:w="1619" w:type="dxa"/>
            <w:shd w:val="clear" w:color="auto" w:fill="EEEEEE"/>
          </w:tcPr>
          <w:p w:rsidR="00955173" w:rsidRDefault="00955173" w:rsidP="00955173">
            <w:r>
              <w:rPr>
                <w:b/>
              </w:rPr>
              <w:t>Zondag</w:t>
            </w:r>
          </w:p>
          <w:p w:rsidR="00955173" w:rsidRDefault="00D56B73" w:rsidP="00955173">
            <w:r>
              <w:t>4</w:t>
            </w:r>
            <w:r w:rsidR="00955173">
              <w:t xml:space="preserve"> jan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955173" w:rsidRPr="00DA0C73" w:rsidRDefault="00955173" w:rsidP="00955173">
            <w:r>
              <w:t>Zondagse soep</w:t>
            </w:r>
          </w:p>
          <w:p w:rsidR="00955173" w:rsidRPr="00DA0C73" w:rsidRDefault="002A01D2" w:rsidP="00955173">
            <w:r>
              <w:t>Varkenshaas</w:t>
            </w:r>
            <w:r w:rsidR="00070DC3">
              <w:t xml:space="preserve"> + </w:t>
            </w:r>
            <w:r w:rsidR="00955173">
              <w:t>rode wijnsaus</w:t>
            </w:r>
          </w:p>
          <w:p w:rsidR="00955173" w:rsidRPr="00FC7BFD" w:rsidRDefault="00070DC3" w:rsidP="009551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Roma</w:t>
            </w:r>
            <w:r w:rsidR="00955173">
              <w:rPr>
                <w:lang w:val="en-US"/>
              </w:rPr>
              <w:t>nescomix</w:t>
            </w:r>
            <w:proofErr w:type="spellEnd"/>
          </w:p>
          <w:p w:rsidR="00955173" w:rsidRPr="00DA0C73" w:rsidRDefault="0085539C" w:rsidP="0095517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Gebakken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aardappelen</w:t>
            </w:r>
            <w:proofErr w:type="spellEnd"/>
          </w:p>
          <w:p w:rsidR="00955173" w:rsidRDefault="002A01D2" w:rsidP="0095517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IJstaartje</w:t>
            </w:r>
            <w:proofErr w:type="spellEnd"/>
            <w:r>
              <w:rPr>
                <w:lang w:val="fr-FR"/>
              </w:rPr>
              <w:t xml:space="preserve"> + </w:t>
            </w:r>
            <w:proofErr w:type="spellStart"/>
            <w:r>
              <w:rPr>
                <w:lang w:val="fr-FR"/>
              </w:rPr>
              <w:t>slagroom</w:t>
            </w:r>
            <w:proofErr w:type="spellEnd"/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955173" w:rsidRDefault="00955173" w:rsidP="00955173">
            <w:r>
              <w:t xml:space="preserve">Salade </w:t>
            </w:r>
          </w:p>
          <w:p w:rsidR="00D56B73" w:rsidRPr="00FC7BFD" w:rsidRDefault="00D56B73" w:rsidP="00D56B73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955173" w:rsidRPr="00FC7BFD" w:rsidRDefault="00955173" w:rsidP="00955173">
            <w:pPr>
              <w:pStyle w:val="TableContents"/>
              <w:rPr>
                <w:lang w:val="en-US"/>
              </w:rPr>
            </w:pPr>
          </w:p>
        </w:tc>
      </w:tr>
    </w:tbl>
    <w:p w:rsidR="008E43F2" w:rsidRDefault="008E43F2">
      <w:pPr>
        <w:spacing w:before="57"/>
      </w:pPr>
      <w:r>
        <w:t>Namens het keuken team smakelijk eten gewenst.</w:t>
      </w:r>
    </w:p>
    <w:p w:rsidR="008E43F2" w:rsidRDefault="008E43F2">
      <w:pPr>
        <w:spacing w:before="57"/>
      </w:pPr>
      <w:r>
        <w:t>Wijzigingen voorbehouden. Telefoon keuken is 077-3555626.</w:t>
      </w:r>
      <w:r w:rsidR="00926F5C" w:rsidRPr="00926F5C">
        <w:rPr>
          <w:noProof/>
          <w:lang w:eastAsia="nl-NL"/>
        </w:rPr>
        <w:t xml:space="preserve"> </w:t>
      </w:r>
      <w:r w:rsidR="00497818" w:rsidRPr="001A2605">
        <w:rPr>
          <w:noProof/>
          <w:lang w:eastAsia="nl-NL" w:bidi="ar-SA"/>
        </w:rPr>
        <w:drawing>
          <wp:inline distT="0" distB="0" distL="0" distR="0">
            <wp:extent cx="1981200" cy="7048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3F2">
      <w:pgSz w:w="11906" w:h="16838"/>
      <w:pgMar w:top="510" w:right="1417" w:bottom="90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7"/>
    <w:rsid w:val="00070DC3"/>
    <w:rsid w:val="00171781"/>
    <w:rsid w:val="002A01D2"/>
    <w:rsid w:val="002B2485"/>
    <w:rsid w:val="0033176B"/>
    <w:rsid w:val="00335306"/>
    <w:rsid w:val="00351777"/>
    <w:rsid w:val="00497818"/>
    <w:rsid w:val="004E6864"/>
    <w:rsid w:val="006763DC"/>
    <w:rsid w:val="00781BFA"/>
    <w:rsid w:val="007E6B02"/>
    <w:rsid w:val="0085539C"/>
    <w:rsid w:val="008C0DE9"/>
    <w:rsid w:val="008C4527"/>
    <w:rsid w:val="008E43F2"/>
    <w:rsid w:val="00926F5C"/>
    <w:rsid w:val="00955173"/>
    <w:rsid w:val="009D5133"/>
    <w:rsid w:val="00A662AF"/>
    <w:rsid w:val="00AD0B2E"/>
    <w:rsid w:val="00AE6B93"/>
    <w:rsid w:val="00B8450F"/>
    <w:rsid w:val="00B8609A"/>
    <w:rsid w:val="00C31F47"/>
    <w:rsid w:val="00C432BE"/>
    <w:rsid w:val="00CD1617"/>
    <w:rsid w:val="00CF293F"/>
    <w:rsid w:val="00D56B73"/>
    <w:rsid w:val="00D65E64"/>
    <w:rsid w:val="00DC0232"/>
    <w:rsid w:val="00E253DE"/>
    <w:rsid w:val="00E5373A"/>
    <w:rsid w:val="00E954BA"/>
    <w:rsid w:val="00EB2BA3"/>
    <w:rsid w:val="00EF5683"/>
    <w:rsid w:val="00F24968"/>
    <w:rsid w:val="00F94A17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78E686-FB02-4723-9FAF-9E15D270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DejaVu Sans" w:hAnsi="Arial" w:cs="Lohit Hindi"/>
      <w:kern w:val="1"/>
      <w:sz w:val="24"/>
      <w:szCs w:val="24"/>
      <w:lang w:eastAsia="zh-CN" w:bidi="hi-IN"/>
    </w:rPr>
  </w:style>
  <w:style w:type="paragraph" w:styleId="Kop1">
    <w:name w:val="heading 1"/>
    <w:basedOn w:val="Heading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Heading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Heading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ard"/>
    <w:pPr>
      <w:spacing w:after="283"/>
      <w:ind w:left="567" w:right="567"/>
    </w:pPr>
  </w:style>
  <w:style w:type="paragraph" w:styleId="Titel">
    <w:name w:val="Title"/>
    <w:basedOn w:val="Heading"/>
    <w:next w:val="Plattetekst"/>
    <w:qFormat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DE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8C0DE9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53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53DE"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53DE"/>
    <w:rPr>
      <w:rFonts w:ascii="Arial" w:eastAsia="DejaVu Sans" w:hAnsi="Arial" w:cs="Mangal"/>
      <w:kern w:val="1"/>
      <w:szCs w:val="18"/>
      <w:lang w:eastAsia="zh-C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53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53DE"/>
    <w:rPr>
      <w:rFonts w:ascii="Arial" w:eastAsia="DejaVu Sans" w:hAnsi="Arial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3</cp:revision>
  <cp:lastPrinted>2025-12-09T07:46:00Z</cp:lastPrinted>
  <dcterms:created xsi:type="dcterms:W3CDTF">2025-10-14T09:31:00Z</dcterms:created>
  <dcterms:modified xsi:type="dcterms:W3CDTF">2025-12-09T07:45:00Z</dcterms:modified>
</cp:coreProperties>
</file>